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8B1" w:rsidRDefault="001358B1" w:rsidP="001717EA">
      <w:pPr>
        <w:pStyle w:val="Header"/>
        <w:jc w:val="center"/>
        <w:rPr>
          <w:rFonts w:cs="2  Mitra"/>
          <w:b/>
          <w:bCs/>
          <w:color w:val="FF0000"/>
          <w:lang w:bidi="fa-IR"/>
        </w:rPr>
      </w:pPr>
      <w:r>
        <w:rPr>
          <w:rFonts w:cs="2  Mitra" w:hint="cs"/>
          <w:b/>
          <w:bCs/>
          <w:color w:val="FF0000"/>
          <w:rtl/>
          <w:lang w:bidi="fa-IR"/>
        </w:rPr>
        <w:t xml:space="preserve">پرسشنامه بازنگری شده ارزیابی اساتید بالینی </w:t>
      </w:r>
    </w:p>
    <w:p w:rsidR="001358B1" w:rsidRDefault="001358B1" w:rsidP="001358B1">
      <w:pPr>
        <w:pStyle w:val="Header"/>
        <w:jc w:val="center"/>
        <w:rPr>
          <w:rFonts w:cs="2  Mitra"/>
          <w:b/>
          <w:bCs/>
          <w:rtl/>
          <w:lang w:bidi="fa-IR"/>
        </w:rPr>
      </w:pPr>
      <w:r>
        <w:rPr>
          <w:rFonts w:cs="2  Mitra" w:hint="cs"/>
          <w:b/>
          <w:bCs/>
          <w:u w:val="single"/>
          <w:rtl/>
          <w:lang w:bidi="fa-IR"/>
        </w:rPr>
        <w:t>فرم کارآموزی غیر پزشکی</w:t>
      </w:r>
      <w:r>
        <w:rPr>
          <w:rFonts w:cs="2  Mitra" w:hint="cs"/>
          <w:b/>
          <w:bCs/>
          <w:rtl/>
          <w:lang w:bidi="fa-IR"/>
        </w:rPr>
        <w:t xml:space="preserve"> مخصوص همه دانشجویان </w:t>
      </w:r>
      <w:r w:rsidR="001717EA">
        <w:rPr>
          <w:rFonts w:cs="2  Mitra" w:hint="cs"/>
          <w:b/>
          <w:bCs/>
          <w:rtl/>
          <w:lang w:bidi="fa-IR"/>
        </w:rPr>
        <w:t>(به جز رشته های مدیریت ورشته های علوم بهداشتی در تغذیه وایمنی بهداشت  مواد غذایی)</w:t>
      </w:r>
    </w:p>
    <w:p w:rsidR="00042080" w:rsidRPr="00042080" w:rsidRDefault="00042080" w:rsidP="00042080">
      <w:pPr>
        <w:bidi/>
        <w:spacing w:after="0"/>
        <w:jc w:val="both"/>
        <w:rPr>
          <w:rFonts w:ascii="Calibri" w:eastAsia="Calibri" w:hAnsi="Calibri" w:cs="B Nazanin"/>
          <w:b/>
          <w:bCs/>
          <w:rtl/>
          <w:lang w:bidi="fa-IR"/>
        </w:rPr>
      </w:pPr>
      <w:r w:rsidRPr="00042080">
        <w:rPr>
          <w:rFonts w:ascii="Calibri" w:eastAsia="Calibri" w:hAnsi="Calibri" w:cs="B Nazanin" w:hint="cs"/>
          <w:b/>
          <w:bCs/>
          <w:rtl/>
          <w:lang w:bidi="fa-IR"/>
        </w:rPr>
        <w:t>نیمسال تحصیلی: ...........................</w:t>
      </w:r>
      <w:r w:rsidR="005353FD">
        <w:rPr>
          <w:rFonts w:ascii="Calibri" w:eastAsia="Calibri" w:hAnsi="Calibri" w:cs="B Nazanin" w:hint="cs"/>
          <w:b/>
          <w:bCs/>
          <w:rtl/>
          <w:lang w:bidi="fa-IR"/>
        </w:rPr>
        <w:t>032</w:t>
      </w:r>
      <w:bookmarkStart w:id="0" w:name="_GoBack"/>
      <w:bookmarkEnd w:id="0"/>
      <w:r w:rsidRPr="00042080">
        <w:rPr>
          <w:rFonts w:ascii="Calibri" w:eastAsia="Calibri" w:hAnsi="Calibri" w:cs="B Nazanin" w:hint="cs"/>
          <w:b/>
          <w:bCs/>
          <w:rtl/>
          <w:lang w:bidi="fa-IR"/>
        </w:rPr>
        <w:t>..........................................</w:t>
      </w:r>
    </w:p>
    <w:p w:rsidR="001358B1" w:rsidRDefault="001358B1" w:rsidP="001358B1">
      <w:pPr>
        <w:rPr>
          <w:rFonts w:cs="2  Mitra"/>
          <w:sz w:val="28"/>
          <w:szCs w:val="28"/>
        </w:rPr>
      </w:pPr>
    </w:p>
    <w:tbl>
      <w:tblPr>
        <w:tblStyle w:val="TableGrid"/>
        <w:bidiVisual/>
        <w:tblW w:w="9377" w:type="dxa"/>
        <w:tblInd w:w="-21" w:type="dxa"/>
        <w:tblLayout w:type="fixed"/>
        <w:tblLook w:val="04A0" w:firstRow="1" w:lastRow="0" w:firstColumn="1" w:lastColumn="0" w:noHBand="0" w:noVBand="1"/>
      </w:tblPr>
      <w:tblGrid>
        <w:gridCol w:w="521"/>
        <w:gridCol w:w="4194"/>
        <w:gridCol w:w="1134"/>
        <w:gridCol w:w="993"/>
        <w:gridCol w:w="845"/>
        <w:gridCol w:w="845"/>
        <w:gridCol w:w="845"/>
      </w:tblGrid>
      <w:tr w:rsidR="000D644F" w:rsidTr="0015757F">
        <w:trPr>
          <w:trHeight w:val="274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0D644F" w:rsidRDefault="000D644F" w:rsidP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0"/>
                <w:szCs w:val="20"/>
              </w:rPr>
            </w:pPr>
            <w:r>
              <w:rPr>
                <w:rFonts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0D644F" w:rsidRDefault="000D644F" w:rsidP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0"/>
                <w:szCs w:val="20"/>
              </w:rPr>
            </w:pPr>
            <w:r>
              <w:rPr>
                <w:rFonts w:cs="2  Mitra" w:hint="cs"/>
                <w:sz w:val="20"/>
                <w:szCs w:val="20"/>
                <w:rtl/>
              </w:rPr>
              <w:t>گویه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0D644F" w:rsidRPr="002722ED" w:rsidRDefault="000D644F" w:rsidP="000D644F">
            <w:pPr>
              <w:tabs>
                <w:tab w:val="left" w:pos="1211"/>
              </w:tabs>
              <w:jc w:val="center"/>
              <w:rPr>
                <w:rFonts w:cs="2  Mitra"/>
                <w:rtl/>
                <w:lang w:bidi="ar-SA"/>
              </w:rPr>
            </w:pPr>
            <w:r>
              <w:rPr>
                <w:rFonts w:cs="2  Mitra" w:hint="cs"/>
                <w:rtl/>
                <w:lang w:bidi="ar-SA"/>
              </w:rPr>
              <w:t>خیلی ضعیف</w:t>
            </w:r>
          </w:p>
        </w:tc>
        <w:tc>
          <w:tcPr>
            <w:tcW w:w="993" w:type="dxa"/>
            <w:tcBorders>
              <w:left w:val="single" w:sz="4" w:space="0" w:color="auto"/>
            </w:tcBorders>
            <w:shd w:val="clear" w:color="auto" w:fill="D9D9D9"/>
            <w:hideMark/>
          </w:tcPr>
          <w:p w:rsidR="000D644F" w:rsidRPr="002722ED" w:rsidRDefault="000D644F" w:rsidP="000D644F">
            <w:pPr>
              <w:tabs>
                <w:tab w:val="left" w:pos="1211"/>
              </w:tabs>
              <w:jc w:val="center"/>
              <w:rPr>
                <w:rFonts w:cs="2  Mitra"/>
                <w:lang w:bidi="ar-SA"/>
              </w:rPr>
            </w:pPr>
            <w:r w:rsidRPr="002722ED">
              <w:rPr>
                <w:rFonts w:cs="2  Mitra" w:hint="cs"/>
                <w:rtl/>
                <w:lang w:bidi="ar-SA"/>
              </w:rPr>
              <w:t>ضعیف</w:t>
            </w:r>
          </w:p>
        </w:tc>
        <w:tc>
          <w:tcPr>
            <w:tcW w:w="845" w:type="dxa"/>
            <w:tcBorders>
              <w:right w:val="single" w:sz="4" w:space="0" w:color="auto"/>
            </w:tcBorders>
            <w:shd w:val="clear" w:color="auto" w:fill="D9D9D9"/>
            <w:hideMark/>
          </w:tcPr>
          <w:p w:rsidR="000D644F" w:rsidRPr="002722ED" w:rsidRDefault="000D644F" w:rsidP="000D644F">
            <w:pPr>
              <w:tabs>
                <w:tab w:val="left" w:pos="1211"/>
              </w:tabs>
              <w:jc w:val="center"/>
              <w:rPr>
                <w:rFonts w:cs="2  Mitra"/>
                <w:lang w:bidi="ar-SA"/>
              </w:rPr>
            </w:pPr>
            <w:r w:rsidRPr="002722ED">
              <w:rPr>
                <w:rFonts w:cs="2  Mitra" w:hint="cs"/>
                <w:rtl/>
                <w:lang w:bidi="ar-SA"/>
              </w:rPr>
              <w:t>متوسط</w:t>
            </w:r>
          </w:p>
        </w:tc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D644F" w:rsidRPr="002722ED" w:rsidRDefault="000D644F" w:rsidP="000D644F">
            <w:pPr>
              <w:tabs>
                <w:tab w:val="left" w:pos="1211"/>
              </w:tabs>
              <w:jc w:val="center"/>
              <w:rPr>
                <w:rFonts w:cs="2  Mitra"/>
                <w:lang w:bidi="ar-SA"/>
              </w:rPr>
            </w:pPr>
            <w:r w:rsidRPr="002722ED">
              <w:rPr>
                <w:rFonts w:cs="2  Mitra" w:hint="cs"/>
                <w:rtl/>
                <w:lang w:bidi="ar-SA"/>
              </w:rPr>
              <w:t xml:space="preserve">خوب 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shd w:val="clear" w:color="auto" w:fill="D9D9D9"/>
          </w:tcPr>
          <w:p w:rsidR="000D644F" w:rsidRPr="002722ED" w:rsidRDefault="000D644F" w:rsidP="000D644F">
            <w:pPr>
              <w:tabs>
                <w:tab w:val="left" w:pos="1211"/>
              </w:tabs>
              <w:rPr>
                <w:rFonts w:cs="2  Mitra"/>
                <w:lang w:bidi="ar-SA"/>
              </w:rPr>
            </w:pPr>
            <w:r>
              <w:rPr>
                <w:rFonts w:cs="2  Mitra" w:hint="cs"/>
                <w:rtl/>
                <w:lang w:bidi="ar-SA"/>
              </w:rPr>
              <w:t>عالی</w:t>
            </w:r>
          </w:p>
        </w:tc>
      </w:tr>
      <w:tr w:rsidR="000D644F" w:rsidTr="0015757F">
        <w:trPr>
          <w:trHeight w:val="849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 w:rsidP="006B57CD">
            <w:pPr>
              <w:tabs>
                <w:tab w:val="left" w:pos="1211"/>
              </w:tabs>
              <w:bidi/>
              <w:jc w:val="center"/>
              <w:rPr>
                <w:rFonts w:cs="2  Mitra"/>
                <w:sz w:val="16"/>
                <w:szCs w:val="16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1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 w:rsidP="001B16E7">
            <w:pPr>
              <w:tabs>
                <w:tab w:val="left" w:pos="1211"/>
              </w:tabs>
              <w:bidi/>
              <w:rPr>
                <w:rFonts w:cs="2  Mitra"/>
                <w:sz w:val="16"/>
                <w:szCs w:val="16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رعایت اخلاق شئونات حرفه ای(شئونات استادی،مسئولیت پذیری ،عدالت و.....)</w:t>
            </w:r>
            <w:r>
              <w:rPr>
                <w:rFonts w:cs="2  Mitra" w:hint="cs"/>
                <w:sz w:val="16"/>
                <w:szCs w:val="16"/>
                <w:rtl/>
              </w:rPr>
              <w:t>رامی نماید.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16"/>
                <w:szCs w:val="16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16"/>
                <w:szCs w:val="16"/>
              </w:rPr>
            </w:pPr>
          </w:p>
        </w:tc>
      </w:tr>
      <w:tr w:rsidR="000D644F" w:rsidTr="0015757F">
        <w:trPr>
          <w:trHeight w:val="320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2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حضور منظم وموثر در محل کارآموزی/کارورزی دارد.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656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3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 w:rsidP="00581779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 xml:space="preserve">در ابتدای ترم طرح دوره ارائه داده و بر اساس آن تدریس می کند.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320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4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 w:rsidP="00581779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با توجه به طرح دوره تدریس می نماید.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641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5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 w:rsidP="00581779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آموزش عملی را در زمان مقرر شروع می نمایدو خاتمه می دهد.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320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rtl/>
              </w:rPr>
            </w:pPr>
            <w:r>
              <w:rPr>
                <w:rFonts w:cs="2  Mitra" w:hint="cs"/>
                <w:rtl/>
              </w:rPr>
              <w:t>6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مهارت های عملی را مرحله به مرحله آموزش می دهد.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320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</w:rPr>
            </w:pPr>
            <w:r>
              <w:rPr>
                <w:rFonts w:cs="2  Mitra" w:hint="cs"/>
                <w:rtl/>
              </w:rPr>
              <w:t>7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 xml:space="preserve">کار دانشجو یان را به طور منظم  ومستمرارزیابی می کند.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320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</w:rPr>
            </w:pPr>
            <w:r>
              <w:rPr>
                <w:rFonts w:cs="2  Mitra" w:hint="cs"/>
                <w:rtl/>
              </w:rPr>
              <w:t>8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به سوالات دانشجویان پاسخ واضح و روشن می</w:t>
            </w:r>
            <w:r>
              <w:rPr>
                <w:rFonts w:cs="2  Mitra" w:hint="cs"/>
                <w:sz w:val="23"/>
                <w:szCs w:val="23"/>
                <w:rtl/>
              </w:rPr>
              <w:softHyphen/>
              <w:t>دهد.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320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9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نسبت به کار دانشجو یان باز خورد مناسب می</w:t>
            </w:r>
            <w:r>
              <w:rPr>
                <w:rFonts w:cs="2  Mitra" w:hint="cs"/>
                <w:sz w:val="23"/>
                <w:szCs w:val="23"/>
                <w:rtl/>
              </w:rPr>
              <w:softHyphen/>
              <w:t>دهد.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656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10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دانشجویان را برای رعایت مسائل ایمنی و مراقبت از خود توجیه می کند.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641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11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 w:rsidP="00313AB4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 xml:space="preserve">اجازه استقلال عمل مناسب با سطح تجربه و تبحر را به دانشجو می دهد.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422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12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hideMark/>
          </w:tcPr>
          <w:p w:rsidR="000D644F" w:rsidRPr="004A1ACF" w:rsidRDefault="000D644F" w:rsidP="00C05DC5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در برخورد با دانشجو احترام و اعتماد متقابل ایجاد می کند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  <w:tr w:rsidR="000D644F" w:rsidTr="0015757F">
        <w:trPr>
          <w:trHeight w:val="305"/>
        </w:trPr>
        <w:tc>
          <w:tcPr>
            <w:tcW w:w="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Default="000D644F">
            <w:pPr>
              <w:tabs>
                <w:tab w:val="left" w:pos="1211"/>
              </w:tabs>
              <w:bidi/>
              <w:jc w:val="center"/>
              <w:rPr>
                <w:rFonts w:cs="2  Mitra"/>
                <w:sz w:val="23"/>
                <w:szCs w:val="23"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13</w:t>
            </w:r>
          </w:p>
        </w:tc>
        <w:tc>
          <w:tcPr>
            <w:tcW w:w="4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D644F" w:rsidRPr="00B47E6B" w:rsidRDefault="000D644F" w:rsidP="00313AB4">
            <w:pPr>
              <w:tabs>
                <w:tab w:val="left" w:pos="1211"/>
              </w:tabs>
              <w:bidi/>
              <w:rPr>
                <w:rFonts w:cs="2  Mitra"/>
                <w:sz w:val="23"/>
                <w:szCs w:val="23"/>
                <w:rtl/>
              </w:rPr>
            </w:pPr>
            <w:r>
              <w:rPr>
                <w:rFonts w:cs="2  Mitra" w:hint="cs"/>
                <w:sz w:val="23"/>
                <w:szCs w:val="23"/>
                <w:rtl/>
              </w:rPr>
              <w:t>ارزیابی کلی شما از استاد چیست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644F" w:rsidRDefault="000D644F">
            <w:pPr>
              <w:tabs>
                <w:tab w:val="left" w:pos="1211"/>
              </w:tabs>
              <w:bidi/>
              <w:rPr>
                <w:rFonts w:cs="2  Mitra"/>
              </w:rPr>
            </w:pPr>
          </w:p>
        </w:tc>
      </w:tr>
    </w:tbl>
    <w:p w:rsidR="001358B1" w:rsidRDefault="001358B1" w:rsidP="001358B1">
      <w:pPr>
        <w:rPr>
          <w:rFonts w:cs="2  Mitra"/>
          <w:sz w:val="28"/>
          <w:szCs w:val="28"/>
        </w:rPr>
      </w:pPr>
    </w:p>
    <w:p w:rsidR="001358B1" w:rsidRDefault="001358B1" w:rsidP="001358B1">
      <w:pPr>
        <w:rPr>
          <w:rtl/>
        </w:rPr>
      </w:pPr>
    </w:p>
    <w:p w:rsidR="001358B1" w:rsidRDefault="001358B1" w:rsidP="001358B1"/>
    <w:p w:rsidR="001358B1" w:rsidRDefault="001358B1" w:rsidP="001358B1"/>
    <w:p w:rsidR="000C4310" w:rsidRDefault="005353FD" w:rsidP="001358B1">
      <w:pPr>
        <w:bidi/>
        <w:rPr>
          <w:rtl/>
          <w:lang w:bidi="fa-IR"/>
        </w:rPr>
      </w:pPr>
    </w:p>
    <w:sectPr w:rsidR="000C4310" w:rsidSect="0046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8B1"/>
    <w:rsid w:val="00042080"/>
    <w:rsid w:val="000D644F"/>
    <w:rsid w:val="00120DA9"/>
    <w:rsid w:val="001358B1"/>
    <w:rsid w:val="0015757F"/>
    <w:rsid w:val="001717EA"/>
    <w:rsid w:val="001D47B7"/>
    <w:rsid w:val="00313AB4"/>
    <w:rsid w:val="003D7CC5"/>
    <w:rsid w:val="003F2F44"/>
    <w:rsid w:val="00462BB9"/>
    <w:rsid w:val="005353FD"/>
    <w:rsid w:val="00581779"/>
    <w:rsid w:val="005C0796"/>
    <w:rsid w:val="0071207E"/>
    <w:rsid w:val="007138FB"/>
    <w:rsid w:val="00843D49"/>
    <w:rsid w:val="009E6F59"/>
    <w:rsid w:val="00B2314A"/>
    <w:rsid w:val="00B80FC5"/>
    <w:rsid w:val="00BE6D5A"/>
    <w:rsid w:val="00CA014C"/>
    <w:rsid w:val="00D503A8"/>
    <w:rsid w:val="00DB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1705AE4-218D-42E8-AC14-6040AD90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8B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358B1"/>
    <w:pPr>
      <w:tabs>
        <w:tab w:val="center" w:pos="4680"/>
        <w:tab w:val="right" w:pos="9360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358B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358B1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oveisi</dc:creator>
  <cp:lastModifiedBy>admin</cp:lastModifiedBy>
  <cp:revision>4</cp:revision>
  <cp:lastPrinted>2019-03-09T09:40:00Z</cp:lastPrinted>
  <dcterms:created xsi:type="dcterms:W3CDTF">2022-11-09T09:15:00Z</dcterms:created>
  <dcterms:modified xsi:type="dcterms:W3CDTF">2025-09-02T06:29:00Z</dcterms:modified>
</cp:coreProperties>
</file>